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00" w:type="dxa"/>
        <w:tblInd w:w="13" w:type="dxa"/>
        <w:tblCellMar>
          <w:left w:w="28" w:type="dxa"/>
          <w:right w:w="28" w:type="dxa"/>
        </w:tblCellMar>
        <w:tblLook w:val="04A0" w:firstRow="1" w:lastRow="0" w:firstColumn="1" w:lastColumn="0" w:noHBand="0" w:noVBand="1"/>
      </w:tblPr>
      <w:tblGrid>
        <w:gridCol w:w="1760"/>
        <w:gridCol w:w="1771"/>
        <w:gridCol w:w="989"/>
        <w:gridCol w:w="1080"/>
        <w:gridCol w:w="1080"/>
        <w:gridCol w:w="1560"/>
        <w:gridCol w:w="1420"/>
        <w:gridCol w:w="1720"/>
        <w:gridCol w:w="2520"/>
      </w:tblGrid>
      <w:tr w:rsidR="00FB11BD" w:rsidRPr="00FB11BD" w:rsidTr="00FB11BD">
        <w:trPr>
          <w:trHeight w:val="585"/>
        </w:trPr>
        <w:tc>
          <w:tcPr>
            <w:tcW w:w="13900" w:type="dxa"/>
            <w:gridSpan w:val="9"/>
            <w:tcBorders>
              <w:top w:val="nil"/>
              <w:left w:val="nil"/>
              <w:bottom w:val="single" w:sz="4" w:space="0" w:color="auto"/>
              <w:right w:val="nil"/>
            </w:tcBorders>
            <w:shd w:val="clear" w:color="auto" w:fill="auto"/>
            <w:noWrap/>
            <w:vAlign w:val="center"/>
            <w:hideMark/>
          </w:tcPr>
          <w:p w:rsidR="00FB11BD" w:rsidRPr="00FB11BD" w:rsidRDefault="00FB11BD" w:rsidP="003E47F2">
            <w:pPr>
              <w:widowControl/>
              <w:jc w:val="center"/>
              <w:rPr>
                <w:rFonts w:ascii="細明體" w:eastAsia="細明體" w:hAnsi="細明體" w:cs="新細明體"/>
                <w:b/>
                <w:bCs/>
                <w:color w:val="000000"/>
                <w:kern w:val="0"/>
                <w:sz w:val="32"/>
                <w:szCs w:val="32"/>
              </w:rPr>
            </w:pPr>
            <w:r w:rsidRPr="00FB11BD">
              <w:rPr>
                <w:rFonts w:ascii="細明體" w:eastAsia="細明體" w:hAnsi="細明體" w:cs="新細明體" w:hint="eastAsia"/>
                <w:b/>
                <w:bCs/>
                <w:color w:val="000000"/>
                <w:kern w:val="0"/>
                <w:sz w:val="32"/>
                <w:szCs w:val="32"/>
              </w:rPr>
              <w:t>中 華 民 國 公 立 醫 院 協 會 10</w:t>
            </w:r>
            <w:r w:rsidR="003E47F2">
              <w:rPr>
                <w:rFonts w:ascii="細明體" w:eastAsia="細明體" w:hAnsi="細明體" w:cs="新細明體" w:hint="eastAsia"/>
                <w:b/>
                <w:bCs/>
                <w:color w:val="000000"/>
                <w:kern w:val="0"/>
                <w:sz w:val="32"/>
                <w:szCs w:val="32"/>
              </w:rPr>
              <w:t>5</w:t>
            </w:r>
            <w:r w:rsidRPr="00FB11BD">
              <w:rPr>
                <w:rFonts w:ascii="細明體" w:eastAsia="細明體" w:hAnsi="細明體" w:cs="新細明體" w:hint="eastAsia"/>
                <w:b/>
                <w:bCs/>
                <w:color w:val="000000"/>
                <w:kern w:val="0"/>
                <w:sz w:val="32"/>
                <w:szCs w:val="32"/>
              </w:rPr>
              <w:t xml:space="preserve">年 會 員 代 表 名 單 </w:t>
            </w:r>
            <w:r>
              <w:rPr>
                <w:rFonts w:ascii="細明體" w:eastAsia="細明體" w:hAnsi="細明體" w:cs="新細明體" w:hint="eastAsia"/>
                <w:b/>
                <w:bCs/>
                <w:color w:val="000000"/>
                <w:kern w:val="0"/>
                <w:sz w:val="32"/>
                <w:szCs w:val="32"/>
              </w:rPr>
              <w:t xml:space="preserve"> </w:t>
            </w:r>
            <w:r w:rsidRPr="00FB11BD">
              <w:rPr>
                <w:rFonts w:ascii="細明體" w:eastAsia="細明體" w:hAnsi="細明體" w:cs="新細明體" w:hint="eastAsia"/>
                <w:b/>
                <w:bCs/>
                <w:color w:val="000000"/>
                <w:kern w:val="0"/>
                <w:sz w:val="32"/>
                <w:szCs w:val="32"/>
              </w:rPr>
              <w:t>表 格</w:t>
            </w:r>
          </w:p>
        </w:tc>
      </w:tr>
      <w:tr w:rsidR="00FB11BD" w:rsidRPr="00FB11BD" w:rsidTr="00FB11BD">
        <w:trPr>
          <w:trHeight w:val="542"/>
        </w:trPr>
        <w:tc>
          <w:tcPr>
            <w:tcW w:w="1390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B11BD" w:rsidRPr="00FB11BD" w:rsidRDefault="00FB11BD" w:rsidP="00023E01">
            <w:pPr>
              <w:widowControl/>
              <w:rPr>
                <w:rFonts w:ascii="細明體" w:eastAsia="細明體" w:hAnsi="細明體" w:cs="新細明體"/>
                <w:b/>
                <w:bCs/>
                <w:color w:val="000000"/>
                <w:kern w:val="0"/>
                <w:sz w:val="28"/>
                <w:szCs w:val="28"/>
              </w:rPr>
            </w:pPr>
            <w:r w:rsidRPr="00FB11BD">
              <w:rPr>
                <w:rFonts w:ascii="細明體" w:eastAsia="細明體" w:hAnsi="細明體" w:cs="新細明體" w:hint="eastAsia"/>
                <w:b/>
                <w:bCs/>
                <w:color w:val="000000"/>
                <w:kern w:val="0"/>
                <w:sz w:val="28"/>
                <w:szCs w:val="28"/>
              </w:rPr>
              <w:t xml:space="preserve">貴 院 應 派 會 員 代 表 數 為 ：      人 </w:t>
            </w:r>
          </w:p>
        </w:tc>
      </w:tr>
      <w:tr w:rsidR="00FB11BD" w:rsidRPr="00FB11BD" w:rsidTr="00FB11BD">
        <w:trPr>
          <w:trHeight w:val="66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醫院名稱</w:t>
            </w:r>
          </w:p>
        </w:tc>
        <w:tc>
          <w:tcPr>
            <w:tcW w:w="4920" w:type="dxa"/>
            <w:gridSpan w:val="4"/>
            <w:tcBorders>
              <w:top w:val="single" w:sz="4" w:space="0" w:color="auto"/>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負責人姓名</w:t>
            </w:r>
          </w:p>
        </w:tc>
        <w:tc>
          <w:tcPr>
            <w:tcW w:w="1420"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總床數</w:t>
            </w:r>
          </w:p>
        </w:tc>
        <w:tc>
          <w:tcPr>
            <w:tcW w:w="2520"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8"/>
                <w:szCs w:val="28"/>
              </w:rPr>
            </w:pPr>
          </w:p>
        </w:tc>
      </w:tr>
      <w:tr w:rsidR="00FB11BD" w:rsidRPr="00FB11BD" w:rsidTr="00FB11BD">
        <w:trPr>
          <w:trHeight w:val="50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醫院地址</w:t>
            </w:r>
          </w:p>
        </w:tc>
        <w:tc>
          <w:tcPr>
            <w:tcW w:w="12140" w:type="dxa"/>
            <w:gridSpan w:val="8"/>
            <w:tcBorders>
              <w:top w:val="single" w:sz="4" w:space="0" w:color="auto"/>
              <w:left w:val="nil"/>
              <w:bottom w:val="single" w:sz="4" w:space="0" w:color="auto"/>
              <w:right w:val="single" w:sz="4" w:space="0" w:color="000000"/>
            </w:tcBorders>
            <w:shd w:val="clear" w:color="auto" w:fill="auto"/>
            <w:vAlign w:val="center"/>
            <w:hideMark/>
          </w:tcPr>
          <w:p w:rsidR="00FB11BD" w:rsidRPr="00FB11BD" w:rsidRDefault="00FB11BD" w:rsidP="00C53327">
            <w:pPr>
              <w:widowControl/>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 xml:space="preserve"> </w:t>
            </w:r>
          </w:p>
        </w:tc>
      </w:tr>
      <w:tr w:rsidR="00FB11BD" w:rsidRPr="00FB11BD" w:rsidTr="00023E01">
        <w:trPr>
          <w:trHeight w:val="55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院辦室秘書姓名</w:t>
            </w:r>
          </w:p>
        </w:tc>
        <w:tc>
          <w:tcPr>
            <w:tcW w:w="1771"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p>
        </w:tc>
        <w:tc>
          <w:tcPr>
            <w:tcW w:w="989" w:type="dxa"/>
            <w:tcBorders>
              <w:top w:val="nil"/>
              <w:left w:val="nil"/>
              <w:bottom w:val="single" w:sz="4" w:space="0" w:color="auto"/>
              <w:right w:val="nil"/>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院辦室秘書電話</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院辦室秘書    e-mail</w:t>
            </w:r>
          </w:p>
        </w:tc>
        <w:tc>
          <w:tcPr>
            <w:tcW w:w="5660" w:type="dxa"/>
            <w:gridSpan w:val="3"/>
            <w:tcBorders>
              <w:top w:val="single" w:sz="4" w:space="0" w:color="auto"/>
              <w:left w:val="nil"/>
              <w:bottom w:val="single" w:sz="4" w:space="0" w:color="auto"/>
              <w:right w:val="single" w:sz="4" w:space="0" w:color="000000"/>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p>
        </w:tc>
      </w:tr>
      <w:tr w:rsidR="00FB11BD" w:rsidRPr="00FB11BD" w:rsidTr="00023E01">
        <w:trPr>
          <w:trHeight w:val="679"/>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承辦人姓名</w:t>
            </w:r>
          </w:p>
        </w:tc>
        <w:tc>
          <w:tcPr>
            <w:tcW w:w="1771"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p>
        </w:tc>
        <w:tc>
          <w:tcPr>
            <w:tcW w:w="989" w:type="dxa"/>
            <w:tcBorders>
              <w:top w:val="nil"/>
              <w:left w:val="nil"/>
              <w:bottom w:val="single" w:sz="4" w:space="0" w:color="auto"/>
              <w:right w:val="nil"/>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承辦人     電話</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承辦人        e-mail</w:t>
            </w:r>
          </w:p>
        </w:tc>
        <w:tc>
          <w:tcPr>
            <w:tcW w:w="5660" w:type="dxa"/>
            <w:gridSpan w:val="3"/>
            <w:tcBorders>
              <w:top w:val="single" w:sz="4" w:space="0" w:color="auto"/>
              <w:left w:val="nil"/>
              <w:bottom w:val="single" w:sz="4" w:space="0" w:color="auto"/>
              <w:right w:val="single" w:sz="4" w:space="0" w:color="000000"/>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p>
        </w:tc>
      </w:tr>
      <w:tr w:rsidR="00FB11BD" w:rsidRPr="00FB11BD" w:rsidTr="00023E01">
        <w:trPr>
          <w:trHeight w:val="647"/>
        </w:trPr>
        <w:tc>
          <w:tcPr>
            <w:tcW w:w="1760" w:type="dxa"/>
            <w:tcBorders>
              <w:top w:val="nil"/>
              <w:left w:val="single" w:sz="4" w:space="0" w:color="auto"/>
              <w:bottom w:val="nil"/>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32"/>
                <w:szCs w:val="32"/>
              </w:rPr>
            </w:pPr>
            <w:r w:rsidRPr="00FB11BD">
              <w:rPr>
                <w:rFonts w:ascii="細明體" w:eastAsia="細明體" w:hAnsi="細明體" w:cs="新細明體" w:hint="eastAsia"/>
                <w:color w:val="000000"/>
                <w:kern w:val="0"/>
                <w:sz w:val="32"/>
                <w:szCs w:val="32"/>
              </w:rPr>
              <w:t xml:space="preserve">會 </w:t>
            </w:r>
          </w:p>
        </w:tc>
        <w:tc>
          <w:tcPr>
            <w:tcW w:w="1771"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rPr>
            </w:pPr>
            <w:r w:rsidRPr="00FB11BD">
              <w:rPr>
                <w:rFonts w:ascii="細明體" w:eastAsia="細明體" w:hAnsi="細明體" w:cs="新細明體" w:hint="eastAsia"/>
                <w:color w:val="000000"/>
                <w:kern w:val="0"/>
              </w:rPr>
              <w:t>姓  名</w:t>
            </w:r>
          </w:p>
        </w:tc>
        <w:tc>
          <w:tcPr>
            <w:tcW w:w="989"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rPr>
            </w:pPr>
            <w:r w:rsidRPr="00FB11BD">
              <w:rPr>
                <w:rFonts w:ascii="細明體" w:eastAsia="細明體" w:hAnsi="細明體" w:cs="新細明體" w:hint="eastAsia"/>
                <w:color w:val="000000"/>
                <w:kern w:val="0"/>
              </w:rPr>
              <w:t>職  稱</w:t>
            </w:r>
          </w:p>
        </w:tc>
        <w:tc>
          <w:tcPr>
            <w:tcW w:w="1080"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rPr>
            </w:pPr>
            <w:r w:rsidRPr="00FB11BD">
              <w:rPr>
                <w:rFonts w:ascii="細明體" w:eastAsia="細明體" w:hAnsi="細明體" w:cs="新細明體" w:hint="eastAsia"/>
                <w:color w:val="000000"/>
                <w:kern w:val="0"/>
              </w:rPr>
              <w:t>專  科</w:t>
            </w:r>
          </w:p>
        </w:tc>
        <w:tc>
          <w:tcPr>
            <w:tcW w:w="1080" w:type="dxa"/>
            <w:tcBorders>
              <w:top w:val="nil"/>
              <w:left w:val="nil"/>
              <w:bottom w:val="single" w:sz="4" w:space="0" w:color="auto"/>
              <w:right w:val="nil"/>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rPr>
            </w:pPr>
            <w:r w:rsidRPr="00FB11BD">
              <w:rPr>
                <w:rFonts w:ascii="細明體" w:eastAsia="細明體" w:hAnsi="細明體" w:cs="新細明體" w:hint="eastAsia"/>
                <w:color w:val="000000"/>
                <w:kern w:val="0"/>
              </w:rPr>
              <w:t>性 別</w:t>
            </w:r>
          </w:p>
        </w:tc>
        <w:tc>
          <w:tcPr>
            <w:tcW w:w="1560" w:type="dxa"/>
            <w:tcBorders>
              <w:top w:val="nil"/>
              <w:left w:val="single" w:sz="4" w:space="0" w:color="auto"/>
              <w:bottom w:val="single" w:sz="4" w:space="0" w:color="auto"/>
              <w:right w:val="nil"/>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rPr>
            </w:pPr>
            <w:r w:rsidRPr="00FB11BD">
              <w:rPr>
                <w:rFonts w:ascii="細明體" w:eastAsia="細明體" w:hAnsi="細明體" w:cs="新細明體" w:hint="eastAsia"/>
                <w:color w:val="000000"/>
                <w:kern w:val="0"/>
              </w:rPr>
              <w:t>生    日</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rPr>
            </w:pPr>
            <w:r w:rsidRPr="00FB11BD">
              <w:rPr>
                <w:rFonts w:ascii="細明體" w:eastAsia="細明體" w:hAnsi="細明體" w:cs="新細明體" w:hint="eastAsia"/>
                <w:color w:val="000000"/>
                <w:kern w:val="0"/>
              </w:rPr>
              <w:t>電 話</w:t>
            </w:r>
          </w:p>
        </w:tc>
        <w:tc>
          <w:tcPr>
            <w:tcW w:w="1720"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rPr>
            </w:pPr>
            <w:r w:rsidRPr="00FB11BD">
              <w:rPr>
                <w:rFonts w:ascii="細明體" w:eastAsia="細明體" w:hAnsi="細明體" w:cs="新細明體" w:hint="eastAsia"/>
                <w:color w:val="000000"/>
                <w:kern w:val="0"/>
              </w:rPr>
              <w:t>傳    真</w:t>
            </w:r>
          </w:p>
        </w:tc>
        <w:tc>
          <w:tcPr>
            <w:tcW w:w="2520"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20"/>
                <w:szCs w:val="20"/>
              </w:rPr>
            </w:pPr>
            <w:r w:rsidRPr="00FB11BD">
              <w:rPr>
                <w:rFonts w:ascii="細明體" w:eastAsia="細明體" w:hAnsi="細明體" w:cs="新細明體" w:hint="eastAsia"/>
                <w:color w:val="000000"/>
                <w:kern w:val="0"/>
                <w:sz w:val="20"/>
                <w:szCs w:val="20"/>
              </w:rPr>
              <w:t>e-mail</w:t>
            </w:r>
          </w:p>
        </w:tc>
      </w:tr>
      <w:tr w:rsidR="00FB11BD" w:rsidRPr="00FB11BD" w:rsidTr="00023E01">
        <w:trPr>
          <w:trHeight w:val="630"/>
        </w:trPr>
        <w:tc>
          <w:tcPr>
            <w:tcW w:w="1760" w:type="dxa"/>
            <w:tcBorders>
              <w:top w:val="nil"/>
              <w:left w:val="single" w:sz="4" w:space="0" w:color="auto"/>
              <w:bottom w:val="nil"/>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32"/>
                <w:szCs w:val="32"/>
              </w:rPr>
            </w:pPr>
            <w:r w:rsidRPr="00FB11BD">
              <w:rPr>
                <w:rFonts w:ascii="細明體" w:eastAsia="細明體" w:hAnsi="細明體" w:cs="新細明體" w:hint="eastAsia"/>
                <w:color w:val="000000"/>
                <w:kern w:val="0"/>
                <w:sz w:val="32"/>
                <w:szCs w:val="32"/>
              </w:rPr>
              <w:t>員</w:t>
            </w:r>
          </w:p>
        </w:tc>
        <w:tc>
          <w:tcPr>
            <w:tcW w:w="1771"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989"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08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080" w:type="dxa"/>
            <w:tcBorders>
              <w:top w:val="nil"/>
              <w:left w:val="nil"/>
              <w:bottom w:val="single" w:sz="4" w:space="0" w:color="auto"/>
              <w:right w:val="nil"/>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560" w:type="dxa"/>
            <w:tcBorders>
              <w:top w:val="nil"/>
              <w:left w:val="single" w:sz="4" w:space="0" w:color="auto"/>
              <w:bottom w:val="single" w:sz="4" w:space="0" w:color="auto"/>
              <w:right w:val="nil"/>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72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252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bookmarkStart w:id="0" w:name="_GoBack"/>
            <w:bookmarkEnd w:id="0"/>
          </w:p>
        </w:tc>
      </w:tr>
      <w:tr w:rsidR="00FB11BD" w:rsidRPr="00FB11BD" w:rsidTr="00023E01">
        <w:trPr>
          <w:trHeight w:val="510"/>
        </w:trPr>
        <w:tc>
          <w:tcPr>
            <w:tcW w:w="1760" w:type="dxa"/>
            <w:tcBorders>
              <w:top w:val="nil"/>
              <w:left w:val="single" w:sz="4" w:space="0" w:color="auto"/>
              <w:bottom w:val="nil"/>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32"/>
                <w:szCs w:val="32"/>
              </w:rPr>
            </w:pPr>
            <w:r w:rsidRPr="00FB11BD">
              <w:rPr>
                <w:rFonts w:ascii="細明體" w:eastAsia="細明體" w:hAnsi="細明體" w:cs="新細明體" w:hint="eastAsia"/>
                <w:color w:val="000000"/>
                <w:kern w:val="0"/>
                <w:sz w:val="32"/>
                <w:szCs w:val="32"/>
              </w:rPr>
              <w:t>代</w:t>
            </w:r>
          </w:p>
        </w:tc>
        <w:tc>
          <w:tcPr>
            <w:tcW w:w="1771" w:type="dxa"/>
            <w:tcBorders>
              <w:top w:val="nil"/>
              <w:left w:val="nil"/>
              <w:bottom w:val="single" w:sz="4" w:space="0" w:color="auto"/>
              <w:right w:val="single" w:sz="4" w:space="0" w:color="auto"/>
            </w:tcBorders>
            <w:shd w:val="clear" w:color="auto" w:fill="auto"/>
            <w:vAlign w:val="center"/>
            <w:hideMark/>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989"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08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080" w:type="dxa"/>
            <w:tcBorders>
              <w:top w:val="nil"/>
              <w:left w:val="nil"/>
              <w:bottom w:val="single" w:sz="4" w:space="0" w:color="auto"/>
              <w:right w:val="nil"/>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560" w:type="dxa"/>
            <w:tcBorders>
              <w:top w:val="nil"/>
              <w:left w:val="single" w:sz="4" w:space="0" w:color="auto"/>
              <w:bottom w:val="single" w:sz="4" w:space="0" w:color="auto"/>
              <w:right w:val="nil"/>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72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252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r>
      <w:tr w:rsidR="00FB11BD" w:rsidRPr="00FB11BD" w:rsidTr="00023E01">
        <w:trPr>
          <w:trHeight w:val="585"/>
        </w:trPr>
        <w:tc>
          <w:tcPr>
            <w:tcW w:w="1760" w:type="dxa"/>
            <w:tcBorders>
              <w:top w:val="nil"/>
              <w:left w:val="single" w:sz="4" w:space="0" w:color="auto"/>
              <w:bottom w:val="nil"/>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32"/>
                <w:szCs w:val="32"/>
              </w:rPr>
            </w:pPr>
            <w:r w:rsidRPr="00FB11BD">
              <w:rPr>
                <w:rFonts w:ascii="細明體" w:eastAsia="細明體" w:hAnsi="細明體" w:cs="新細明體" w:hint="eastAsia"/>
                <w:color w:val="000000"/>
                <w:kern w:val="0"/>
                <w:sz w:val="32"/>
                <w:szCs w:val="32"/>
              </w:rPr>
              <w:t>表</w:t>
            </w:r>
          </w:p>
        </w:tc>
        <w:tc>
          <w:tcPr>
            <w:tcW w:w="1771"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989"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08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080" w:type="dxa"/>
            <w:tcBorders>
              <w:top w:val="nil"/>
              <w:left w:val="nil"/>
              <w:bottom w:val="single" w:sz="4" w:space="0" w:color="auto"/>
              <w:right w:val="nil"/>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560" w:type="dxa"/>
            <w:tcBorders>
              <w:top w:val="nil"/>
              <w:left w:val="single" w:sz="4" w:space="0" w:color="auto"/>
              <w:bottom w:val="single" w:sz="4" w:space="0" w:color="auto"/>
              <w:right w:val="nil"/>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72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252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r>
      <w:tr w:rsidR="00FB11BD" w:rsidRPr="00FB11BD" w:rsidTr="00023E01">
        <w:trPr>
          <w:trHeight w:val="480"/>
        </w:trPr>
        <w:tc>
          <w:tcPr>
            <w:tcW w:w="1760" w:type="dxa"/>
            <w:tcBorders>
              <w:top w:val="nil"/>
              <w:left w:val="single" w:sz="4" w:space="0" w:color="auto"/>
              <w:bottom w:val="nil"/>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32"/>
                <w:szCs w:val="32"/>
              </w:rPr>
            </w:pPr>
            <w:r w:rsidRPr="00FB11BD">
              <w:rPr>
                <w:rFonts w:ascii="細明體" w:eastAsia="細明體" w:hAnsi="細明體" w:cs="新細明體" w:hint="eastAsia"/>
                <w:color w:val="000000"/>
                <w:kern w:val="0"/>
                <w:sz w:val="32"/>
                <w:szCs w:val="32"/>
              </w:rPr>
              <w:t>名</w:t>
            </w:r>
          </w:p>
        </w:tc>
        <w:tc>
          <w:tcPr>
            <w:tcW w:w="1771"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989"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08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080" w:type="dxa"/>
            <w:tcBorders>
              <w:top w:val="nil"/>
              <w:left w:val="nil"/>
              <w:bottom w:val="single" w:sz="4" w:space="0" w:color="auto"/>
              <w:right w:val="nil"/>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560" w:type="dxa"/>
            <w:tcBorders>
              <w:top w:val="nil"/>
              <w:left w:val="single" w:sz="4" w:space="0" w:color="auto"/>
              <w:bottom w:val="single" w:sz="4" w:space="0" w:color="auto"/>
              <w:right w:val="nil"/>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72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252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r>
      <w:tr w:rsidR="00FB11BD" w:rsidRPr="00FB11BD" w:rsidTr="00023E01">
        <w:trPr>
          <w:trHeight w:val="42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B11BD" w:rsidRPr="00FB11BD" w:rsidRDefault="00FB11BD" w:rsidP="00FB11BD">
            <w:pPr>
              <w:widowControl/>
              <w:jc w:val="center"/>
              <w:rPr>
                <w:rFonts w:ascii="細明體" w:eastAsia="細明體" w:hAnsi="細明體" w:cs="新細明體"/>
                <w:color w:val="000000"/>
                <w:kern w:val="0"/>
                <w:sz w:val="32"/>
                <w:szCs w:val="32"/>
              </w:rPr>
            </w:pPr>
            <w:r w:rsidRPr="00FB11BD">
              <w:rPr>
                <w:rFonts w:ascii="細明體" w:eastAsia="細明體" w:hAnsi="細明體" w:cs="新細明體" w:hint="eastAsia"/>
                <w:color w:val="000000"/>
                <w:kern w:val="0"/>
                <w:sz w:val="32"/>
                <w:szCs w:val="32"/>
              </w:rPr>
              <w:t>單</w:t>
            </w:r>
          </w:p>
        </w:tc>
        <w:tc>
          <w:tcPr>
            <w:tcW w:w="1771"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989"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08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080" w:type="dxa"/>
            <w:tcBorders>
              <w:top w:val="nil"/>
              <w:left w:val="nil"/>
              <w:bottom w:val="single" w:sz="4" w:space="0" w:color="auto"/>
              <w:right w:val="nil"/>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560" w:type="dxa"/>
            <w:tcBorders>
              <w:top w:val="nil"/>
              <w:left w:val="single" w:sz="4" w:space="0" w:color="auto"/>
              <w:bottom w:val="single" w:sz="4" w:space="0" w:color="auto"/>
              <w:right w:val="nil"/>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172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c>
          <w:tcPr>
            <w:tcW w:w="2520" w:type="dxa"/>
            <w:tcBorders>
              <w:top w:val="nil"/>
              <w:left w:val="nil"/>
              <w:bottom w:val="single" w:sz="4" w:space="0" w:color="auto"/>
              <w:right w:val="single" w:sz="4" w:space="0" w:color="auto"/>
            </w:tcBorders>
            <w:shd w:val="clear" w:color="auto" w:fill="auto"/>
            <w:vAlign w:val="center"/>
          </w:tcPr>
          <w:p w:rsidR="00FB11BD" w:rsidRPr="00FB11BD" w:rsidRDefault="00FB11BD" w:rsidP="00FB11BD">
            <w:pPr>
              <w:widowControl/>
              <w:spacing w:line="500" w:lineRule="exact"/>
              <w:jc w:val="center"/>
              <w:rPr>
                <w:rFonts w:ascii="細明體" w:eastAsia="細明體" w:hAnsi="細明體" w:cs="新細明體"/>
                <w:color w:val="000000"/>
                <w:kern w:val="0"/>
                <w:sz w:val="28"/>
                <w:szCs w:val="28"/>
              </w:rPr>
            </w:pPr>
          </w:p>
        </w:tc>
      </w:tr>
    </w:tbl>
    <w:p w:rsidR="00AD734B" w:rsidRDefault="00AD734B" w:rsidP="00FB11BD">
      <w:pPr>
        <w:spacing w:beforeLines="50" w:before="180" w:line="240" w:lineRule="atLeast"/>
        <w:rPr>
          <w:rFonts w:ascii="細明體" w:eastAsia="細明體" w:hAnsi="細明體" w:cs="新細明體"/>
          <w:color w:val="000000"/>
          <w:kern w:val="0"/>
          <w:sz w:val="20"/>
          <w:szCs w:val="20"/>
        </w:rPr>
      </w:pPr>
      <w:r w:rsidRPr="00AD734B">
        <w:rPr>
          <w:rFonts w:ascii="細明體" w:eastAsia="細明體" w:hAnsi="細明體" w:cs="新細明體" w:hint="eastAsia"/>
          <w:color w:val="000000"/>
          <w:kern w:val="0"/>
          <w:sz w:val="20"/>
          <w:szCs w:val="20"/>
        </w:rPr>
        <w:t>備註：依本協會章程第7條規定:凡當地衛生機關立案之公立醫院，均得為本會會員，並由該院院長指定人選為會員代表(依據各院經當地衛生機關最近一次核准登錄開放之病床總數核定代表人數。250床及以下一位代表，251床至500床二位代表，501床至750床三位代表，751床至1000床四位代表，1000床以上五位代表)，行使會員之權利及義務。會員因醫務之撤銷、改編或其他原因致醫務不存在時，其會員資格自然消失。</w:t>
      </w:r>
    </w:p>
    <w:p w:rsidR="00CE62F1" w:rsidRPr="00AD734B" w:rsidRDefault="003E47F2" w:rsidP="00FB11BD">
      <w:pPr>
        <w:spacing w:beforeLines="50" w:before="180" w:line="240" w:lineRule="atLeast"/>
        <w:rPr>
          <w:rFonts w:eastAsia="標楷體"/>
          <w:bCs/>
          <w:color w:val="000000"/>
          <w:sz w:val="32"/>
          <w:szCs w:val="32"/>
        </w:rPr>
      </w:pPr>
      <w:r>
        <w:rPr>
          <w:rFonts w:ascii="細明體" w:eastAsia="細明體" w:hAnsi="細明體" w:cs="新細明體" w:hint="eastAsia"/>
          <w:color w:val="000000"/>
          <w:kern w:val="0"/>
          <w:sz w:val="20"/>
          <w:szCs w:val="20"/>
        </w:rPr>
        <w:t>聯絡人：黃郁茹</w:t>
      </w:r>
      <w:r w:rsidR="00AD734B" w:rsidRPr="00FB11BD">
        <w:rPr>
          <w:rFonts w:ascii="細明體" w:eastAsia="細明體" w:hAnsi="細明體" w:cs="新細明體" w:hint="eastAsia"/>
          <w:color w:val="000000"/>
          <w:kern w:val="0"/>
          <w:sz w:val="20"/>
          <w:szCs w:val="20"/>
        </w:rPr>
        <w:t>小姐   電話：（0</w:t>
      </w:r>
      <w:r>
        <w:rPr>
          <w:rFonts w:ascii="細明體" w:eastAsia="細明體" w:hAnsi="細明體" w:cs="新細明體" w:hint="eastAsia"/>
          <w:color w:val="000000"/>
          <w:kern w:val="0"/>
          <w:sz w:val="20"/>
          <w:szCs w:val="20"/>
        </w:rPr>
        <w:t>3</w:t>
      </w:r>
      <w:r w:rsidR="00AD734B" w:rsidRPr="00FB11BD">
        <w:rPr>
          <w:rFonts w:ascii="細明體" w:eastAsia="細明體" w:hAnsi="細明體" w:cs="新細明體" w:hint="eastAsia"/>
          <w:color w:val="000000"/>
          <w:kern w:val="0"/>
          <w:sz w:val="20"/>
          <w:szCs w:val="20"/>
        </w:rPr>
        <w:t>）</w:t>
      </w:r>
      <w:r>
        <w:rPr>
          <w:rFonts w:ascii="細明體" w:eastAsia="細明體" w:hAnsi="細明體" w:cs="新細明體" w:hint="eastAsia"/>
          <w:color w:val="000000"/>
          <w:kern w:val="0"/>
          <w:sz w:val="20"/>
          <w:szCs w:val="20"/>
        </w:rPr>
        <w:t>369-8553</w:t>
      </w:r>
      <w:r w:rsidR="00992F31">
        <w:rPr>
          <w:rFonts w:ascii="細明體" w:eastAsia="細明體" w:hAnsi="細明體" w:cs="新細明體" w:hint="eastAsia"/>
          <w:color w:val="000000"/>
          <w:kern w:val="0"/>
          <w:sz w:val="20"/>
          <w:szCs w:val="20"/>
        </w:rPr>
        <w:t xml:space="preserve">轉1202     </w:t>
      </w:r>
      <w:r w:rsidR="00AD734B" w:rsidRPr="00FB11BD">
        <w:rPr>
          <w:rFonts w:ascii="細明體" w:eastAsia="細明體" w:hAnsi="細明體" w:cs="新細明體" w:hint="eastAsia"/>
          <w:color w:val="000000"/>
          <w:kern w:val="0"/>
          <w:sz w:val="20"/>
          <w:szCs w:val="20"/>
        </w:rPr>
        <w:t>傳真：（0</w:t>
      </w:r>
      <w:r>
        <w:rPr>
          <w:rFonts w:ascii="細明體" w:eastAsia="細明體" w:hAnsi="細明體" w:cs="新細明體" w:hint="eastAsia"/>
          <w:color w:val="000000"/>
          <w:kern w:val="0"/>
          <w:sz w:val="20"/>
          <w:szCs w:val="20"/>
        </w:rPr>
        <w:t>3</w:t>
      </w:r>
      <w:r w:rsidR="00AD734B" w:rsidRPr="00FB11BD">
        <w:rPr>
          <w:rFonts w:ascii="細明體" w:eastAsia="細明體" w:hAnsi="細明體" w:cs="新細明體" w:hint="eastAsia"/>
          <w:color w:val="000000"/>
          <w:kern w:val="0"/>
          <w:sz w:val="20"/>
          <w:szCs w:val="20"/>
        </w:rPr>
        <w:t>）</w:t>
      </w:r>
      <w:r>
        <w:rPr>
          <w:rFonts w:ascii="細明體" w:eastAsia="細明體" w:hAnsi="細明體" w:cs="新細明體" w:hint="eastAsia"/>
          <w:color w:val="000000"/>
          <w:kern w:val="0"/>
          <w:sz w:val="20"/>
          <w:szCs w:val="20"/>
        </w:rPr>
        <w:t>344-1046</w:t>
      </w:r>
      <w:r w:rsidR="00992F31">
        <w:rPr>
          <w:rFonts w:ascii="細明體" w:eastAsia="細明體" w:hAnsi="細明體" w:cs="新細明體" w:hint="eastAsia"/>
          <w:color w:val="000000"/>
          <w:kern w:val="0"/>
          <w:sz w:val="20"/>
          <w:szCs w:val="20"/>
        </w:rPr>
        <w:t xml:space="preserve">  </w:t>
      </w:r>
      <w:r w:rsidR="00992F31" w:rsidRPr="00992F31">
        <w:rPr>
          <w:rFonts w:ascii="細明體" w:eastAsia="細明體" w:hAnsi="細明體" w:cs="新細明體" w:hint="eastAsia"/>
          <w:color w:val="000000"/>
          <w:kern w:val="0"/>
          <w:sz w:val="20"/>
          <w:szCs w:val="20"/>
        </w:rPr>
        <w:t>或 (03)369-8090</w:t>
      </w:r>
    </w:p>
    <w:sectPr w:rsidR="00CE62F1" w:rsidRPr="00AD734B" w:rsidSect="00350D01">
      <w:pgSz w:w="16838" w:h="11906" w:orient="landscape"/>
      <w:pgMar w:top="709" w:right="567"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BE7" w:rsidRDefault="00711BE7" w:rsidP="00B265C4">
      <w:r>
        <w:separator/>
      </w:r>
    </w:p>
  </w:endnote>
  <w:endnote w:type="continuationSeparator" w:id="0">
    <w:p w:rsidR="00711BE7" w:rsidRDefault="00711BE7" w:rsidP="00B2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BE7" w:rsidRDefault="00711BE7" w:rsidP="00B265C4">
      <w:r>
        <w:separator/>
      </w:r>
    </w:p>
  </w:footnote>
  <w:footnote w:type="continuationSeparator" w:id="0">
    <w:p w:rsidR="00711BE7" w:rsidRDefault="00711BE7" w:rsidP="00B26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011"/>
    <w:multiLevelType w:val="hybridMultilevel"/>
    <w:tmpl w:val="FEA0D594"/>
    <w:lvl w:ilvl="0" w:tplc="26888126">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 w15:restartNumberingAfterBreak="0">
    <w:nsid w:val="1D033845"/>
    <w:multiLevelType w:val="hybridMultilevel"/>
    <w:tmpl w:val="BF6C12A6"/>
    <w:lvl w:ilvl="0" w:tplc="E97CF04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2B35F72"/>
    <w:multiLevelType w:val="hybridMultilevel"/>
    <w:tmpl w:val="26A28378"/>
    <w:lvl w:ilvl="0" w:tplc="0E542490">
      <w:start w:val="1"/>
      <w:numFmt w:val="taiwaneseCountingThousand"/>
      <w:lvlText w:val="%1、"/>
      <w:lvlJc w:val="left"/>
      <w:pPr>
        <w:tabs>
          <w:tab w:val="num" w:pos="855"/>
        </w:tabs>
        <w:ind w:left="855" w:hanging="720"/>
      </w:pPr>
      <w:rPr>
        <w:rFonts w:hint="default"/>
      </w:rPr>
    </w:lvl>
    <w:lvl w:ilvl="1" w:tplc="04090019" w:tentative="1">
      <w:start w:val="1"/>
      <w:numFmt w:val="ideographTraditional"/>
      <w:lvlText w:val="%2、"/>
      <w:lvlJc w:val="left"/>
      <w:pPr>
        <w:tabs>
          <w:tab w:val="num" w:pos="1095"/>
        </w:tabs>
        <w:ind w:left="1095" w:hanging="480"/>
      </w:p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abstractNum w:abstractNumId="3" w15:restartNumberingAfterBreak="0">
    <w:nsid w:val="273837CF"/>
    <w:multiLevelType w:val="hybridMultilevel"/>
    <w:tmpl w:val="FB16FE56"/>
    <w:lvl w:ilvl="0" w:tplc="29D648CA">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 w15:restartNumberingAfterBreak="0">
    <w:nsid w:val="4C5F12F6"/>
    <w:multiLevelType w:val="hybridMultilevel"/>
    <w:tmpl w:val="8B385D7C"/>
    <w:lvl w:ilvl="0" w:tplc="4806814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63057EA0"/>
    <w:multiLevelType w:val="hybridMultilevel"/>
    <w:tmpl w:val="F390723A"/>
    <w:lvl w:ilvl="0" w:tplc="18803510">
      <w:start w:val="1"/>
      <w:numFmt w:val="taiwaneseCountingThousand"/>
      <w:lvlText w:val="%1、"/>
      <w:lvlJc w:val="left"/>
      <w:pPr>
        <w:tabs>
          <w:tab w:val="num" w:pos="1050"/>
        </w:tabs>
        <w:ind w:left="1050" w:hanging="72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6" w15:restartNumberingAfterBreak="0">
    <w:nsid w:val="6A982760"/>
    <w:multiLevelType w:val="hybridMultilevel"/>
    <w:tmpl w:val="3F7846DA"/>
    <w:lvl w:ilvl="0" w:tplc="67C0B41C">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3"/>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BB"/>
    <w:rsid w:val="00023E01"/>
    <w:rsid w:val="000268A7"/>
    <w:rsid w:val="000272AE"/>
    <w:rsid w:val="000429CA"/>
    <w:rsid w:val="000455E6"/>
    <w:rsid w:val="000540E0"/>
    <w:rsid w:val="000A1953"/>
    <w:rsid w:val="000A19E8"/>
    <w:rsid w:val="000A53EE"/>
    <w:rsid w:val="000D5412"/>
    <w:rsid w:val="000E604F"/>
    <w:rsid w:val="000F56B9"/>
    <w:rsid w:val="00106771"/>
    <w:rsid w:val="00142BC7"/>
    <w:rsid w:val="00177280"/>
    <w:rsid w:val="001A5FB5"/>
    <w:rsid w:val="001D575B"/>
    <w:rsid w:val="001F3801"/>
    <w:rsid w:val="00202475"/>
    <w:rsid w:val="00277521"/>
    <w:rsid w:val="002B2AA1"/>
    <w:rsid w:val="002C40A2"/>
    <w:rsid w:val="002C5420"/>
    <w:rsid w:val="002D0B0D"/>
    <w:rsid w:val="002E2849"/>
    <w:rsid w:val="002E5CA1"/>
    <w:rsid w:val="00312774"/>
    <w:rsid w:val="00350D01"/>
    <w:rsid w:val="00357D57"/>
    <w:rsid w:val="00357EEF"/>
    <w:rsid w:val="003E47F2"/>
    <w:rsid w:val="003F20FF"/>
    <w:rsid w:val="00416BFE"/>
    <w:rsid w:val="004272C9"/>
    <w:rsid w:val="00440DE3"/>
    <w:rsid w:val="004D223D"/>
    <w:rsid w:val="004E51AF"/>
    <w:rsid w:val="00503FB4"/>
    <w:rsid w:val="00512F0C"/>
    <w:rsid w:val="00516589"/>
    <w:rsid w:val="00584CA8"/>
    <w:rsid w:val="005877BF"/>
    <w:rsid w:val="005911BD"/>
    <w:rsid w:val="00594F25"/>
    <w:rsid w:val="005B5BCF"/>
    <w:rsid w:val="005C3A63"/>
    <w:rsid w:val="005C75CA"/>
    <w:rsid w:val="005E27CF"/>
    <w:rsid w:val="006049F4"/>
    <w:rsid w:val="00606AED"/>
    <w:rsid w:val="00656EEC"/>
    <w:rsid w:val="006A26E2"/>
    <w:rsid w:val="006B38D2"/>
    <w:rsid w:val="006D2F21"/>
    <w:rsid w:val="006D5E64"/>
    <w:rsid w:val="006E3702"/>
    <w:rsid w:val="00711BE7"/>
    <w:rsid w:val="00722211"/>
    <w:rsid w:val="007318B9"/>
    <w:rsid w:val="007445AB"/>
    <w:rsid w:val="00745B2C"/>
    <w:rsid w:val="007856A2"/>
    <w:rsid w:val="007B57D2"/>
    <w:rsid w:val="007D6EBB"/>
    <w:rsid w:val="00887122"/>
    <w:rsid w:val="00930E60"/>
    <w:rsid w:val="00933A68"/>
    <w:rsid w:val="00935557"/>
    <w:rsid w:val="00946228"/>
    <w:rsid w:val="009660E2"/>
    <w:rsid w:val="00992F31"/>
    <w:rsid w:val="009A3E86"/>
    <w:rsid w:val="009C12A2"/>
    <w:rsid w:val="009D49AF"/>
    <w:rsid w:val="00AA0AD7"/>
    <w:rsid w:val="00AD5CC6"/>
    <w:rsid w:val="00AD734B"/>
    <w:rsid w:val="00B13360"/>
    <w:rsid w:val="00B265C4"/>
    <w:rsid w:val="00B61DEC"/>
    <w:rsid w:val="00B858C9"/>
    <w:rsid w:val="00BE0687"/>
    <w:rsid w:val="00BF5607"/>
    <w:rsid w:val="00C1244B"/>
    <w:rsid w:val="00C44D24"/>
    <w:rsid w:val="00C53327"/>
    <w:rsid w:val="00C839C9"/>
    <w:rsid w:val="00CA4003"/>
    <w:rsid w:val="00CC3768"/>
    <w:rsid w:val="00CE62F1"/>
    <w:rsid w:val="00CF05D7"/>
    <w:rsid w:val="00CF5CEF"/>
    <w:rsid w:val="00D008DF"/>
    <w:rsid w:val="00D149AA"/>
    <w:rsid w:val="00D37C43"/>
    <w:rsid w:val="00D40972"/>
    <w:rsid w:val="00D84EE4"/>
    <w:rsid w:val="00D863A4"/>
    <w:rsid w:val="00DF0AB2"/>
    <w:rsid w:val="00DF3633"/>
    <w:rsid w:val="00DF4848"/>
    <w:rsid w:val="00E14BDB"/>
    <w:rsid w:val="00E426C2"/>
    <w:rsid w:val="00E806C6"/>
    <w:rsid w:val="00EB5F53"/>
    <w:rsid w:val="00F02EAA"/>
    <w:rsid w:val="00F03F4C"/>
    <w:rsid w:val="00F13489"/>
    <w:rsid w:val="00F20B38"/>
    <w:rsid w:val="00F20BF5"/>
    <w:rsid w:val="00F2332B"/>
    <w:rsid w:val="00FA0837"/>
    <w:rsid w:val="00FB11BD"/>
    <w:rsid w:val="00FB45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7652D0-E0A9-4128-A941-C98B0960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新細明體" w:hAnsi="Book Antiqua" w:cs="Book Antiqua"/>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EBB"/>
    <w:pPr>
      <w:widowControl w:val="0"/>
    </w:pPr>
    <w:rPr>
      <w:rFonts w:ascii="Times New Roman"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rsid w:val="002D0B0D"/>
    <w:pPr>
      <w:snapToGrid w:val="0"/>
    </w:pPr>
    <w:rPr>
      <w:rFonts w:ascii="Arial" w:eastAsia="標楷體" w:hAnsi="Arial" w:cs="Arial"/>
      <w:sz w:val="28"/>
      <w:szCs w:val="28"/>
    </w:rPr>
  </w:style>
  <w:style w:type="paragraph" w:customStyle="1" w:styleId="a4">
    <w:name w:val="公文(傳真)"/>
    <w:basedOn w:val="a"/>
    <w:autoRedefine/>
    <w:rsid w:val="007D6EBB"/>
    <w:pPr>
      <w:snapToGrid w:val="0"/>
      <w:spacing w:line="240" w:lineRule="exact"/>
      <w:ind w:right="110" w:firstLineChars="4581" w:firstLine="10078"/>
      <w:jc w:val="both"/>
    </w:pPr>
    <w:rPr>
      <w:rFonts w:eastAsia="標楷體"/>
      <w:kern w:val="0"/>
      <w:sz w:val="22"/>
      <w:szCs w:val="20"/>
    </w:rPr>
  </w:style>
  <w:style w:type="paragraph" w:customStyle="1" w:styleId="a5">
    <w:name w:val="公文(受文者)"/>
    <w:basedOn w:val="a"/>
    <w:rsid w:val="007D6EBB"/>
    <w:pPr>
      <w:snapToGrid w:val="0"/>
    </w:pPr>
    <w:rPr>
      <w:rFonts w:eastAsia="標楷體"/>
      <w:sz w:val="36"/>
      <w:szCs w:val="20"/>
    </w:rPr>
  </w:style>
  <w:style w:type="character" w:styleId="a6">
    <w:name w:val="Hyperlink"/>
    <w:rsid w:val="004272C9"/>
    <w:rPr>
      <w:color w:val="0000FF"/>
      <w:u w:val="single"/>
    </w:rPr>
  </w:style>
  <w:style w:type="paragraph" w:styleId="a7">
    <w:name w:val="Balloon Text"/>
    <w:basedOn w:val="a"/>
    <w:semiHidden/>
    <w:rsid w:val="00D37C43"/>
    <w:rPr>
      <w:rFonts w:ascii="Arial" w:hAnsi="Arial"/>
      <w:sz w:val="18"/>
      <w:szCs w:val="18"/>
    </w:rPr>
  </w:style>
  <w:style w:type="paragraph" w:styleId="a8">
    <w:name w:val="header"/>
    <w:basedOn w:val="a"/>
    <w:link w:val="a9"/>
    <w:rsid w:val="00B265C4"/>
    <w:pPr>
      <w:tabs>
        <w:tab w:val="center" w:pos="4153"/>
        <w:tab w:val="right" w:pos="8306"/>
      </w:tabs>
      <w:snapToGrid w:val="0"/>
    </w:pPr>
    <w:rPr>
      <w:sz w:val="20"/>
      <w:szCs w:val="20"/>
    </w:rPr>
  </w:style>
  <w:style w:type="character" w:customStyle="1" w:styleId="a9">
    <w:name w:val="頁首 字元"/>
    <w:link w:val="a8"/>
    <w:rsid w:val="00B265C4"/>
    <w:rPr>
      <w:rFonts w:ascii="Times New Roman" w:hAnsi="Times New Roman" w:cs="Times New Roman"/>
      <w:kern w:val="2"/>
    </w:rPr>
  </w:style>
  <w:style w:type="paragraph" w:styleId="aa">
    <w:name w:val="footer"/>
    <w:basedOn w:val="a"/>
    <w:link w:val="ab"/>
    <w:rsid w:val="00B265C4"/>
    <w:pPr>
      <w:tabs>
        <w:tab w:val="center" w:pos="4153"/>
        <w:tab w:val="right" w:pos="8306"/>
      </w:tabs>
      <w:snapToGrid w:val="0"/>
    </w:pPr>
    <w:rPr>
      <w:sz w:val="20"/>
      <w:szCs w:val="20"/>
    </w:rPr>
  </w:style>
  <w:style w:type="character" w:customStyle="1" w:styleId="ab">
    <w:name w:val="頁尾 字元"/>
    <w:link w:val="aa"/>
    <w:rsid w:val="00B265C4"/>
    <w:rPr>
      <w:rFonts w:ascii="Times New Roman" w:hAnsi="Times New Roman" w:cs="Times New Roman"/>
      <w:kern w:val="2"/>
    </w:rPr>
  </w:style>
  <w:style w:type="character" w:styleId="ac">
    <w:name w:val="FollowedHyperlink"/>
    <w:rsid w:val="000455E6"/>
    <w:rPr>
      <w:color w:val="800080"/>
      <w:u w:val="single"/>
    </w:rPr>
  </w:style>
  <w:style w:type="table" w:styleId="ad">
    <w:name w:val="Table Grid"/>
    <w:basedOn w:val="a1"/>
    <w:rsid w:val="0004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1731">
      <w:bodyDiv w:val="1"/>
      <w:marLeft w:val="0"/>
      <w:marRight w:val="0"/>
      <w:marTop w:val="0"/>
      <w:marBottom w:val="0"/>
      <w:divBdr>
        <w:top w:val="none" w:sz="0" w:space="0" w:color="auto"/>
        <w:left w:val="none" w:sz="0" w:space="0" w:color="auto"/>
        <w:bottom w:val="none" w:sz="0" w:space="0" w:color="auto"/>
        <w:right w:val="none" w:sz="0" w:space="0" w:color="auto"/>
      </w:divBdr>
    </w:div>
    <w:div w:id="98049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4A435-30A8-4031-A5F9-AAB31A01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Company>中華民國公立醫院協會</Company>
  <LinksUpToDate>false</LinksUpToDate>
  <CharactersWithSpaces>548</CharactersWithSpaces>
  <SharedDoc>false</SharedDoc>
  <HLinks>
    <vt:vector size="12" baseType="variant">
      <vt:variant>
        <vt:i4>4390973</vt:i4>
      </vt:variant>
      <vt:variant>
        <vt:i4>3</vt:i4>
      </vt:variant>
      <vt:variant>
        <vt:i4>0</vt:i4>
      </vt:variant>
      <vt:variant>
        <vt:i4>5</vt:i4>
      </vt:variant>
      <vt:variant>
        <vt:lpwstr>mailto:pha2446@ms66.hinet.net</vt:lpwstr>
      </vt:variant>
      <vt:variant>
        <vt:lpwstr/>
      </vt:variant>
      <vt:variant>
        <vt:i4>7471226</vt:i4>
      </vt:variant>
      <vt:variant>
        <vt:i4>0</vt:i4>
      </vt:variant>
      <vt:variant>
        <vt:i4>0</vt:i4>
      </vt:variant>
      <vt:variant>
        <vt:i4>5</vt:i4>
      </vt:variant>
      <vt:variant>
        <vt:lpwstr>http://www.pha.org.tw/Note.aspx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中華民國公立醫院協會    函</dc:title>
  <dc:subject/>
  <dc:creator>中華民國公立醫院協會</dc:creator>
  <cp:keywords/>
  <dc:description/>
  <cp:lastModifiedBy>user</cp:lastModifiedBy>
  <cp:revision>3</cp:revision>
  <cp:lastPrinted>2016-01-08T01:13:00Z</cp:lastPrinted>
  <dcterms:created xsi:type="dcterms:W3CDTF">2016-01-08T08:49:00Z</dcterms:created>
  <dcterms:modified xsi:type="dcterms:W3CDTF">2016-01-08T08:50:00Z</dcterms:modified>
</cp:coreProperties>
</file>